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42146A">
        <w:rPr>
          <w:szCs w:val="24"/>
        </w:rPr>
        <w:t>1</w:t>
      </w:r>
      <w:r w:rsidR="00E90907">
        <w:rPr>
          <w:szCs w:val="24"/>
        </w:rPr>
        <w:t>4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58639D" w:rsidRDefault="008114DE" w:rsidP="00E1745F">
      <w:pPr>
        <w:spacing w:line="276" w:lineRule="auto"/>
        <w:ind w:left="0" w:firstLine="0"/>
        <w:jc w:val="left"/>
        <w:rPr>
          <w:b/>
          <w:sz w:val="10"/>
          <w:szCs w:val="10"/>
        </w:rPr>
      </w:pPr>
    </w:p>
    <w:p w:rsidR="00D6358E" w:rsidRPr="00E554A5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E554A5">
        <w:rPr>
          <w:sz w:val="24"/>
          <w:szCs w:val="24"/>
        </w:rPr>
        <w:t xml:space="preserve">Форма проведения:  </w:t>
      </w:r>
      <w:r w:rsidRPr="00E554A5">
        <w:rPr>
          <w:b/>
          <w:sz w:val="24"/>
          <w:szCs w:val="24"/>
        </w:rPr>
        <w:t>заочное голосование</w:t>
      </w:r>
    </w:p>
    <w:p w:rsidR="00D6358E" w:rsidRPr="00E554A5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E554A5">
        <w:rPr>
          <w:sz w:val="24"/>
          <w:szCs w:val="24"/>
        </w:rPr>
        <w:t xml:space="preserve">Дата направления бюллетеней для голосования: </w:t>
      </w:r>
      <w:r w:rsidR="00E554A5">
        <w:rPr>
          <w:b/>
          <w:sz w:val="24"/>
          <w:szCs w:val="24"/>
        </w:rPr>
        <w:t>02 октября</w:t>
      </w:r>
      <w:r w:rsidRPr="00E554A5">
        <w:rPr>
          <w:b/>
          <w:sz w:val="24"/>
          <w:szCs w:val="24"/>
        </w:rPr>
        <w:t xml:space="preserve"> 2019 г., 14-00 ч.</w:t>
      </w:r>
    </w:p>
    <w:p w:rsidR="00D6358E" w:rsidRPr="00E554A5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E554A5">
        <w:rPr>
          <w:sz w:val="24"/>
          <w:szCs w:val="24"/>
        </w:rPr>
        <w:t xml:space="preserve">Дата и время начала процедуры голосования: </w:t>
      </w:r>
      <w:r w:rsidRPr="00E554A5">
        <w:rPr>
          <w:b/>
          <w:sz w:val="24"/>
          <w:szCs w:val="24"/>
        </w:rPr>
        <w:t xml:space="preserve">  </w:t>
      </w:r>
      <w:r w:rsidR="00E554A5">
        <w:rPr>
          <w:b/>
          <w:sz w:val="24"/>
          <w:szCs w:val="24"/>
        </w:rPr>
        <w:t>02 октября</w:t>
      </w:r>
      <w:r w:rsidRPr="00E554A5">
        <w:rPr>
          <w:b/>
          <w:sz w:val="24"/>
          <w:szCs w:val="24"/>
        </w:rPr>
        <w:t xml:space="preserve"> 2019  г., 14-00 ч.</w:t>
      </w:r>
    </w:p>
    <w:p w:rsidR="00D6358E" w:rsidRPr="00E554A5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E554A5">
        <w:rPr>
          <w:sz w:val="24"/>
          <w:szCs w:val="24"/>
        </w:rPr>
        <w:t xml:space="preserve">Дата и время окончания процедуры голосования:  </w:t>
      </w:r>
      <w:r w:rsidRPr="00E554A5">
        <w:rPr>
          <w:b/>
          <w:sz w:val="24"/>
          <w:szCs w:val="24"/>
        </w:rPr>
        <w:t xml:space="preserve"> </w:t>
      </w:r>
      <w:r w:rsidR="00E554A5">
        <w:rPr>
          <w:b/>
          <w:sz w:val="24"/>
          <w:szCs w:val="24"/>
        </w:rPr>
        <w:t>03 октября</w:t>
      </w:r>
      <w:r w:rsidR="00E554A5" w:rsidRPr="00E554A5">
        <w:rPr>
          <w:b/>
          <w:sz w:val="24"/>
          <w:szCs w:val="24"/>
        </w:rPr>
        <w:t xml:space="preserve"> </w:t>
      </w:r>
      <w:r w:rsidR="00E961AA" w:rsidRPr="00E554A5">
        <w:rPr>
          <w:b/>
          <w:sz w:val="24"/>
          <w:szCs w:val="24"/>
        </w:rPr>
        <w:t>2019</w:t>
      </w:r>
      <w:r w:rsidRPr="00E554A5">
        <w:rPr>
          <w:b/>
          <w:sz w:val="24"/>
          <w:szCs w:val="24"/>
        </w:rPr>
        <w:t xml:space="preserve">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E554A5">
        <w:rPr>
          <w:sz w:val="24"/>
          <w:szCs w:val="24"/>
        </w:rPr>
        <w:t xml:space="preserve">Место подсчета голосов:   </w:t>
      </w:r>
      <w:r w:rsidRPr="00E554A5">
        <w:rPr>
          <w:b/>
          <w:sz w:val="24"/>
          <w:szCs w:val="24"/>
        </w:rPr>
        <w:t>Республика Марий Эл, г. Йошкар-Ола, ул. Петрова д.28</w:t>
      </w:r>
    </w:p>
    <w:p w:rsidR="007A6F23" w:rsidRPr="00D6358E" w:rsidRDefault="007A6F23" w:rsidP="00E1745F">
      <w:pPr>
        <w:spacing w:line="276" w:lineRule="auto"/>
        <w:ind w:left="0" w:firstLine="0"/>
        <w:rPr>
          <w:sz w:val="20"/>
          <w:szCs w:val="20"/>
        </w:rPr>
      </w:pPr>
    </w:p>
    <w:p w:rsidR="00D6358E" w:rsidRPr="008114DE" w:rsidRDefault="00D6358E" w:rsidP="00D6358E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D6358E" w:rsidRPr="00D6358E" w:rsidRDefault="00D6358E" w:rsidP="00E1745F">
      <w:pPr>
        <w:spacing w:line="276" w:lineRule="auto"/>
        <w:ind w:left="0" w:firstLine="0"/>
        <w:rPr>
          <w:sz w:val="20"/>
          <w:szCs w:val="20"/>
        </w:rPr>
      </w:pPr>
    </w:p>
    <w:p w:rsidR="00F44701" w:rsidRPr="008114DE" w:rsidRDefault="00D6358E" w:rsidP="00D6358E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="00F44701"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6F68B3" w:rsidRPr="006917EC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 xml:space="preserve">1. Баширов </w:t>
      </w:r>
      <w:proofErr w:type="spellStart"/>
      <w:r w:rsidRPr="006917EC">
        <w:rPr>
          <w:sz w:val="24"/>
          <w:szCs w:val="24"/>
        </w:rPr>
        <w:t>Хамза</w:t>
      </w:r>
      <w:proofErr w:type="spellEnd"/>
      <w:r w:rsidRPr="006917EC">
        <w:rPr>
          <w:sz w:val="24"/>
          <w:szCs w:val="24"/>
        </w:rPr>
        <w:t xml:space="preserve"> </w:t>
      </w:r>
      <w:proofErr w:type="spellStart"/>
      <w:r w:rsidRPr="006917EC">
        <w:rPr>
          <w:sz w:val="24"/>
          <w:szCs w:val="24"/>
        </w:rPr>
        <w:t>Касымович</w:t>
      </w:r>
      <w:proofErr w:type="spellEnd"/>
      <w:r w:rsidRPr="006917EC">
        <w:rPr>
          <w:sz w:val="24"/>
          <w:szCs w:val="24"/>
        </w:rPr>
        <w:t xml:space="preserve"> - генеральный директор АО «</w:t>
      </w:r>
      <w:proofErr w:type="spellStart"/>
      <w:r w:rsidRPr="006917EC">
        <w:rPr>
          <w:sz w:val="24"/>
          <w:szCs w:val="24"/>
        </w:rPr>
        <w:t>Марспецмонтаж</w:t>
      </w:r>
      <w:proofErr w:type="spellEnd"/>
      <w:r w:rsidRPr="006917EC">
        <w:rPr>
          <w:sz w:val="24"/>
          <w:szCs w:val="24"/>
        </w:rPr>
        <w:t>» - Председатель Совета</w:t>
      </w:r>
      <w:r w:rsidR="00BE2EF6" w:rsidRPr="006917EC">
        <w:rPr>
          <w:sz w:val="24"/>
          <w:szCs w:val="24"/>
        </w:rPr>
        <w:t xml:space="preserve"> АСРО «ГС РМЭ» </w:t>
      </w:r>
    </w:p>
    <w:p w:rsidR="006F68B3" w:rsidRPr="006917EC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 xml:space="preserve">2.  </w:t>
      </w:r>
      <w:r w:rsidR="00F533B0">
        <w:rPr>
          <w:sz w:val="24"/>
          <w:szCs w:val="24"/>
        </w:rPr>
        <w:t>Козлов Владимир Александрович – генеральный директор ОАО «УМС»</w:t>
      </w:r>
    </w:p>
    <w:p w:rsidR="006F68B3" w:rsidRPr="006917EC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3</w:t>
      </w:r>
      <w:r w:rsidR="006F68B3" w:rsidRPr="006917EC">
        <w:rPr>
          <w:sz w:val="24"/>
          <w:szCs w:val="24"/>
        </w:rPr>
        <w:t xml:space="preserve">. Моисеев Алексей Иванович - председатель Совета РМОР </w:t>
      </w:r>
      <w:r w:rsidR="00955A14" w:rsidRPr="006917EC">
        <w:rPr>
          <w:sz w:val="24"/>
          <w:szCs w:val="24"/>
        </w:rPr>
        <w:t>«</w:t>
      </w:r>
      <w:r w:rsidR="006F68B3" w:rsidRPr="006917EC">
        <w:rPr>
          <w:sz w:val="24"/>
          <w:szCs w:val="24"/>
        </w:rPr>
        <w:t>Союз строителей РМЭ</w:t>
      </w:r>
      <w:r w:rsidR="00955A14" w:rsidRPr="006917EC">
        <w:rPr>
          <w:sz w:val="24"/>
          <w:szCs w:val="24"/>
        </w:rPr>
        <w:t>»</w:t>
      </w:r>
      <w:r w:rsidR="006F68B3" w:rsidRPr="006917EC">
        <w:rPr>
          <w:sz w:val="24"/>
          <w:szCs w:val="24"/>
        </w:rPr>
        <w:t xml:space="preserve">, генеральный директор ЗАО </w:t>
      </w:r>
      <w:r w:rsidR="00955A14" w:rsidRPr="006917EC">
        <w:rPr>
          <w:sz w:val="24"/>
          <w:szCs w:val="24"/>
        </w:rPr>
        <w:t>«</w:t>
      </w:r>
      <w:r w:rsidR="006F68B3" w:rsidRPr="006917EC">
        <w:rPr>
          <w:sz w:val="24"/>
          <w:szCs w:val="24"/>
        </w:rPr>
        <w:t>Мари</w:t>
      </w:r>
      <w:r w:rsidR="00955A14" w:rsidRPr="006917EC">
        <w:rPr>
          <w:sz w:val="24"/>
          <w:szCs w:val="24"/>
        </w:rPr>
        <w:t>й</w:t>
      </w:r>
      <w:r w:rsidR="006F68B3" w:rsidRPr="006917EC">
        <w:rPr>
          <w:sz w:val="24"/>
          <w:szCs w:val="24"/>
        </w:rPr>
        <w:t>ский завод силикатного кирпича</w:t>
      </w:r>
      <w:r w:rsidR="00955A14" w:rsidRPr="006917EC">
        <w:rPr>
          <w:sz w:val="24"/>
          <w:szCs w:val="24"/>
        </w:rPr>
        <w:t xml:space="preserve">» </w:t>
      </w:r>
    </w:p>
    <w:p w:rsidR="006F68B3" w:rsidRPr="006917EC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4</w:t>
      </w:r>
      <w:r w:rsidR="006F68B3" w:rsidRPr="006917EC">
        <w:rPr>
          <w:sz w:val="24"/>
          <w:szCs w:val="24"/>
        </w:rPr>
        <w:t xml:space="preserve">. </w:t>
      </w:r>
      <w:proofErr w:type="spellStart"/>
      <w:r w:rsidR="006F68B3" w:rsidRPr="006917EC">
        <w:rPr>
          <w:sz w:val="24"/>
          <w:szCs w:val="24"/>
        </w:rPr>
        <w:t>Мосунова</w:t>
      </w:r>
      <w:proofErr w:type="spellEnd"/>
      <w:r w:rsidR="006F68B3" w:rsidRPr="006917EC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6F68B3" w:rsidRPr="006917EC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5</w:t>
      </w:r>
      <w:r w:rsidR="006F68B3" w:rsidRPr="006917EC">
        <w:rPr>
          <w:sz w:val="24"/>
          <w:szCs w:val="24"/>
        </w:rPr>
        <w:t xml:space="preserve">. </w:t>
      </w:r>
      <w:proofErr w:type="spellStart"/>
      <w:r w:rsidR="006F68B3" w:rsidRPr="006917EC">
        <w:rPr>
          <w:sz w:val="24"/>
          <w:szCs w:val="24"/>
        </w:rPr>
        <w:t>Муталиев</w:t>
      </w:r>
      <w:proofErr w:type="spellEnd"/>
      <w:r w:rsidR="006F68B3" w:rsidRPr="006917EC">
        <w:rPr>
          <w:sz w:val="24"/>
          <w:szCs w:val="24"/>
        </w:rPr>
        <w:t xml:space="preserve"> Руслан Исаевич - директор ООО </w:t>
      </w:r>
      <w:r w:rsidR="00955A14" w:rsidRPr="006917EC">
        <w:rPr>
          <w:sz w:val="24"/>
          <w:szCs w:val="24"/>
        </w:rPr>
        <w:t>«</w:t>
      </w:r>
      <w:r w:rsidR="006F68B3" w:rsidRPr="006917EC">
        <w:rPr>
          <w:sz w:val="24"/>
          <w:szCs w:val="24"/>
        </w:rPr>
        <w:t>Казанский Посад</w:t>
      </w:r>
      <w:r w:rsidR="00955A14" w:rsidRPr="006917EC">
        <w:rPr>
          <w:sz w:val="24"/>
          <w:szCs w:val="24"/>
        </w:rPr>
        <w:t>»</w:t>
      </w:r>
    </w:p>
    <w:p w:rsidR="004833BF" w:rsidRPr="006917EC" w:rsidRDefault="00600172" w:rsidP="00600172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6</w:t>
      </w:r>
      <w:r w:rsidR="006F68B3" w:rsidRPr="006917EC">
        <w:rPr>
          <w:sz w:val="24"/>
          <w:szCs w:val="24"/>
        </w:rPr>
        <w:t xml:space="preserve">. </w:t>
      </w:r>
      <w:r w:rsidR="00F533B0" w:rsidRPr="006F68B3">
        <w:rPr>
          <w:sz w:val="24"/>
          <w:szCs w:val="24"/>
        </w:rPr>
        <w:t>Балабан Владимир Маркович – директор ООО «Вектор»</w:t>
      </w:r>
    </w:p>
    <w:p w:rsidR="005401A6" w:rsidRPr="006917EC" w:rsidRDefault="00600172" w:rsidP="00EB5CE1">
      <w:pPr>
        <w:spacing w:line="276" w:lineRule="auto"/>
        <w:ind w:left="0" w:firstLine="0"/>
        <w:rPr>
          <w:sz w:val="24"/>
          <w:szCs w:val="24"/>
        </w:rPr>
      </w:pPr>
      <w:r w:rsidRPr="006917EC">
        <w:rPr>
          <w:sz w:val="24"/>
          <w:szCs w:val="24"/>
        </w:rPr>
        <w:t>7</w:t>
      </w:r>
      <w:r w:rsidR="007E7377" w:rsidRPr="006917EC">
        <w:rPr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7E7377" w:rsidRPr="006917EC">
        <w:rPr>
          <w:sz w:val="24"/>
          <w:szCs w:val="24"/>
        </w:rPr>
        <w:t>Дорстрой</w:t>
      </w:r>
      <w:proofErr w:type="spellEnd"/>
      <w:r w:rsidR="007E7377" w:rsidRPr="006917EC">
        <w:rPr>
          <w:sz w:val="24"/>
          <w:szCs w:val="24"/>
        </w:rPr>
        <w:t>»</w:t>
      </w:r>
    </w:p>
    <w:p w:rsidR="00EB5CE1" w:rsidRPr="006917EC" w:rsidRDefault="00EB5CE1" w:rsidP="00EB5CE1">
      <w:pPr>
        <w:spacing w:line="276" w:lineRule="auto"/>
        <w:ind w:left="0" w:firstLine="0"/>
        <w:rPr>
          <w:sz w:val="16"/>
          <w:szCs w:val="16"/>
        </w:rPr>
      </w:pPr>
    </w:p>
    <w:p w:rsidR="00EB5CE1" w:rsidRPr="006917EC" w:rsidRDefault="00EB5CE1" w:rsidP="00EB5CE1">
      <w:pPr>
        <w:spacing w:line="276" w:lineRule="auto"/>
        <w:ind w:left="0" w:firstLine="567"/>
        <w:rPr>
          <w:sz w:val="24"/>
          <w:szCs w:val="24"/>
        </w:rPr>
      </w:pPr>
      <w:r w:rsidRPr="006917EC">
        <w:rPr>
          <w:sz w:val="24"/>
          <w:szCs w:val="24"/>
        </w:rPr>
        <w:t xml:space="preserve">Члены Совета АСРО «ГС РМЭ»  </w:t>
      </w:r>
      <w:r w:rsidR="00F533B0">
        <w:rPr>
          <w:sz w:val="24"/>
          <w:szCs w:val="24"/>
        </w:rPr>
        <w:t>Дементьев Г.А.</w:t>
      </w:r>
      <w:r w:rsidRPr="006917EC">
        <w:rPr>
          <w:sz w:val="24"/>
          <w:szCs w:val="24"/>
        </w:rPr>
        <w:t xml:space="preserve"> и </w:t>
      </w:r>
      <w:r w:rsidR="00F533B0">
        <w:rPr>
          <w:sz w:val="24"/>
          <w:szCs w:val="24"/>
        </w:rPr>
        <w:t>Романов В.Н.</w:t>
      </w:r>
      <w:r w:rsidRPr="006917EC">
        <w:rPr>
          <w:sz w:val="24"/>
          <w:szCs w:val="24"/>
        </w:rPr>
        <w:t xml:space="preserve"> не приняли участия  в заседании Совета АСРО «ГС РМЭ» и голосовании по уважительной причине. </w:t>
      </w:r>
    </w:p>
    <w:p w:rsidR="00EB5CE1" w:rsidRPr="006917EC" w:rsidRDefault="00EB5CE1" w:rsidP="00EB5CE1">
      <w:pPr>
        <w:spacing w:line="276" w:lineRule="auto"/>
        <w:ind w:left="0" w:firstLine="567"/>
        <w:rPr>
          <w:sz w:val="16"/>
          <w:szCs w:val="16"/>
        </w:rPr>
      </w:pPr>
      <w:r w:rsidRPr="006917EC">
        <w:rPr>
          <w:sz w:val="24"/>
          <w:szCs w:val="24"/>
        </w:rPr>
        <w:t xml:space="preserve">  </w:t>
      </w:r>
    </w:p>
    <w:p w:rsidR="00D6358E" w:rsidRPr="006917EC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6917EC">
        <w:rPr>
          <w:rFonts w:eastAsia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EB5CE1" w:rsidRPr="006917EC">
        <w:rPr>
          <w:rFonts w:eastAsia="Times New Roman"/>
          <w:sz w:val="24"/>
          <w:szCs w:val="24"/>
          <w:lang w:eastAsia="ru-RU"/>
        </w:rPr>
        <w:t>7</w:t>
      </w:r>
      <w:r w:rsidR="007E7377" w:rsidRPr="006917EC">
        <w:rPr>
          <w:rFonts w:eastAsia="Times New Roman"/>
          <w:sz w:val="24"/>
          <w:szCs w:val="24"/>
          <w:lang w:eastAsia="ru-RU"/>
        </w:rPr>
        <w:t xml:space="preserve"> </w:t>
      </w:r>
      <w:r w:rsidRPr="006917EC">
        <w:rPr>
          <w:rFonts w:eastAsia="Times New Roman"/>
          <w:sz w:val="24"/>
          <w:szCs w:val="24"/>
          <w:lang w:eastAsia="ru-RU"/>
        </w:rPr>
        <w:t>(</w:t>
      </w:r>
      <w:r w:rsidR="00EB5CE1" w:rsidRPr="006917EC">
        <w:rPr>
          <w:rFonts w:eastAsia="Times New Roman"/>
          <w:sz w:val="24"/>
          <w:szCs w:val="24"/>
          <w:lang w:eastAsia="ru-RU"/>
        </w:rPr>
        <w:t>семь</w:t>
      </w:r>
      <w:r w:rsidRPr="006917EC">
        <w:rPr>
          <w:rFonts w:eastAsia="Times New Roman"/>
          <w:sz w:val="24"/>
          <w:szCs w:val="24"/>
          <w:lang w:eastAsia="ru-RU"/>
        </w:rPr>
        <w:t xml:space="preserve">).  </w:t>
      </w:r>
    </w:p>
    <w:p w:rsidR="00D6358E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6917EC">
        <w:rPr>
          <w:rFonts w:eastAsia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eastAsia="Times New Roman"/>
          <w:sz w:val="24"/>
          <w:szCs w:val="24"/>
          <w:lang w:eastAsia="ru-RU"/>
        </w:rPr>
        <w:t xml:space="preserve"> </w:t>
      </w:r>
    </w:p>
    <w:p w:rsidR="0034497F" w:rsidRDefault="0034497F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C15932" w:rsidRDefault="00C15932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D6358E" w:rsidRPr="00780C6F" w:rsidRDefault="00D6358E" w:rsidP="00D6358E">
      <w:pPr>
        <w:ind w:firstLine="12"/>
        <w:rPr>
          <w:b/>
          <w:sz w:val="24"/>
          <w:szCs w:val="24"/>
        </w:rPr>
      </w:pPr>
      <w:r w:rsidRPr="00780C6F">
        <w:rPr>
          <w:b/>
          <w:sz w:val="24"/>
          <w:szCs w:val="24"/>
        </w:rPr>
        <w:t>ПОВЕСТКА ДНЯ ЗАСЕДАНИЯ СОВЕТА:</w:t>
      </w:r>
    </w:p>
    <w:p w:rsidR="00D6358E" w:rsidRPr="00E90907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РМЭ»;</w:t>
      </w:r>
    </w:p>
    <w:p w:rsidR="00E90907" w:rsidRPr="00E90907" w:rsidRDefault="00E90907" w:rsidP="00016465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90907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E90907">
        <w:rPr>
          <w:sz w:val="24"/>
          <w:szCs w:val="24"/>
        </w:rPr>
        <w:t>АСРО «ГС РМЭ»;</w:t>
      </w:r>
    </w:p>
    <w:p w:rsidR="0006735D" w:rsidRPr="00E554A5" w:rsidRDefault="0006735D" w:rsidP="00E90907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r w:rsidR="00E554A5">
        <w:rPr>
          <w:sz w:val="24"/>
          <w:szCs w:val="24"/>
        </w:rPr>
        <w:t>;</w:t>
      </w:r>
    </w:p>
    <w:p w:rsidR="00E554A5" w:rsidRPr="00E554A5" w:rsidRDefault="00E554A5" w:rsidP="00065ADA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  <w:r w:rsidRPr="00E554A5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r w:rsidRPr="00E554A5">
        <w:rPr>
          <w:rFonts w:eastAsia="Times New Roman"/>
          <w:b/>
          <w:sz w:val="16"/>
          <w:szCs w:val="16"/>
          <w:lang w:eastAsia="ru-RU"/>
        </w:rPr>
        <w:t xml:space="preserve"> </w:t>
      </w:r>
    </w:p>
    <w:p w:rsidR="0006735D" w:rsidRPr="001E72E7" w:rsidRDefault="0006735D" w:rsidP="0006735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780C6F">
        <w:rPr>
          <w:sz w:val="24"/>
          <w:szCs w:val="24"/>
        </w:rPr>
        <w:t>О выборах секретаря заседания Совета АСРО «ГС РМЭ»</w:t>
      </w:r>
      <w:r w:rsidRPr="00F33A1B">
        <w:rPr>
          <w:sz w:val="24"/>
          <w:szCs w:val="24"/>
        </w:rPr>
        <w:t>.</w:t>
      </w:r>
      <w:r w:rsidRPr="00780C6F">
        <w:rPr>
          <w:b/>
          <w:sz w:val="24"/>
          <w:szCs w:val="24"/>
        </w:rPr>
        <w:t xml:space="preserve"> </w:t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Pr="00780C6F">
        <w:rPr>
          <w:rFonts w:eastAsia="Times New Roman"/>
          <w:sz w:val="24"/>
          <w:szCs w:val="24"/>
          <w:lang w:eastAsia="ru-RU"/>
        </w:rPr>
        <w:t>:</w:t>
      </w:r>
      <w:r w:rsidRPr="00780C6F">
        <w:rPr>
          <w:sz w:val="24"/>
          <w:szCs w:val="24"/>
        </w:rPr>
        <w:tab/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sz w:val="24"/>
          <w:szCs w:val="24"/>
        </w:rPr>
      </w:pPr>
      <w:r w:rsidRPr="00780C6F">
        <w:rPr>
          <w:sz w:val="24"/>
          <w:szCs w:val="24"/>
        </w:rPr>
        <w:tab/>
      </w:r>
      <w:bookmarkStart w:id="0" w:name="_Hlk487542426"/>
      <w:r w:rsidRPr="00780C6F">
        <w:rPr>
          <w:sz w:val="24"/>
          <w:szCs w:val="24"/>
        </w:rPr>
        <w:t xml:space="preserve">1. Избрать секретарем заседания Совета АСРО «ГС РМЭ» - </w:t>
      </w:r>
      <w:proofErr w:type="spellStart"/>
      <w:r w:rsidRPr="00780C6F">
        <w:rPr>
          <w:sz w:val="24"/>
          <w:szCs w:val="24"/>
        </w:rPr>
        <w:t>Мосунову</w:t>
      </w:r>
      <w:proofErr w:type="spellEnd"/>
      <w:r w:rsidRPr="00780C6F">
        <w:rPr>
          <w:sz w:val="24"/>
          <w:szCs w:val="24"/>
        </w:rPr>
        <w:t xml:space="preserve"> Елену Савельевну – директора РМОР «Союз строителей РМЭ».   </w:t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 </w:t>
      </w:r>
      <w:proofErr w:type="spellStart"/>
      <w:r w:rsidRPr="00780C6F">
        <w:rPr>
          <w:sz w:val="24"/>
          <w:szCs w:val="24"/>
        </w:rPr>
        <w:t>Мосуновой</w:t>
      </w:r>
      <w:proofErr w:type="spellEnd"/>
      <w:r w:rsidRPr="00780C6F">
        <w:rPr>
          <w:sz w:val="24"/>
          <w:szCs w:val="24"/>
        </w:rPr>
        <w:t xml:space="preserve">  Елене Савельевне. </w:t>
      </w:r>
    </w:p>
    <w:p w:rsidR="00D6358E" w:rsidRPr="00780C6F" w:rsidRDefault="00D6358E" w:rsidP="00D6358E">
      <w:pPr>
        <w:tabs>
          <w:tab w:val="left" w:pos="284"/>
        </w:tabs>
        <w:contextualSpacing/>
        <w:rPr>
          <w:rFonts w:eastAsia="Times New Roman"/>
          <w:sz w:val="10"/>
          <w:szCs w:val="10"/>
          <w:lang w:eastAsia="ru-RU"/>
        </w:rPr>
      </w:pPr>
    </w:p>
    <w:bookmarkEnd w:id="0"/>
    <w:p w:rsidR="00D6358E" w:rsidRPr="00780C6F" w:rsidRDefault="00D6358E" w:rsidP="00D6358E">
      <w:pPr>
        <w:ind w:firstLine="12"/>
        <w:rPr>
          <w:sz w:val="24"/>
          <w:szCs w:val="24"/>
        </w:rPr>
      </w:pPr>
      <w:r w:rsidRPr="00780C6F">
        <w:rPr>
          <w:i/>
          <w:sz w:val="24"/>
          <w:szCs w:val="24"/>
        </w:rPr>
        <w:t>ГОЛОСОВАЛИ</w:t>
      </w:r>
      <w:r w:rsidRPr="00780C6F">
        <w:rPr>
          <w:sz w:val="24"/>
          <w:szCs w:val="24"/>
        </w:rPr>
        <w:t xml:space="preserve">: «За»  -   </w:t>
      </w:r>
      <w:r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</w:t>
      </w:r>
      <w:r w:rsidR="00F533B0">
        <w:rPr>
          <w:sz w:val="24"/>
          <w:szCs w:val="24"/>
        </w:rPr>
        <w:t>7</w:t>
      </w:r>
      <w:r w:rsidRPr="00780C6F">
        <w:rPr>
          <w:sz w:val="24"/>
          <w:szCs w:val="24"/>
        </w:rPr>
        <w:t xml:space="preserve"> </w:t>
      </w:r>
      <w:r w:rsidR="00E2144F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голосов,  «Против» - </w:t>
      </w:r>
      <w:r w:rsidR="00F533B0">
        <w:rPr>
          <w:sz w:val="24"/>
          <w:szCs w:val="24"/>
        </w:rPr>
        <w:t>0</w:t>
      </w:r>
      <w:r w:rsidRPr="00780C6F">
        <w:rPr>
          <w:sz w:val="24"/>
          <w:szCs w:val="24"/>
        </w:rPr>
        <w:t xml:space="preserve"> </w:t>
      </w:r>
      <w:r w:rsidR="0042146A">
        <w:rPr>
          <w:sz w:val="24"/>
          <w:szCs w:val="24"/>
        </w:rPr>
        <w:t xml:space="preserve">  </w:t>
      </w:r>
      <w:r w:rsidR="007E7377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 </w:t>
      </w:r>
      <w:r w:rsidR="00E2144F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голосов.</w:t>
      </w:r>
    </w:p>
    <w:p w:rsidR="00D6358E" w:rsidRPr="00F40312" w:rsidRDefault="00D6358E" w:rsidP="00D6358E">
      <w:pPr>
        <w:ind w:firstLine="12"/>
        <w:rPr>
          <w:rFonts w:eastAsia="Times New Roman"/>
          <w:b/>
          <w:sz w:val="24"/>
          <w:szCs w:val="24"/>
          <w:lang w:eastAsia="ru-RU"/>
        </w:rPr>
      </w:pPr>
      <w:r w:rsidRPr="00E86C99">
        <w:rPr>
          <w:sz w:val="24"/>
          <w:szCs w:val="24"/>
        </w:rPr>
        <w:t>Решение принято единогласно.</w:t>
      </w:r>
      <w:r w:rsidRPr="00F40312">
        <w:rPr>
          <w:rFonts w:eastAsia="Times New Roman"/>
          <w:b/>
          <w:sz w:val="24"/>
          <w:szCs w:val="24"/>
          <w:lang w:eastAsia="ru-RU"/>
        </w:rPr>
        <w:tab/>
      </w:r>
    </w:p>
    <w:p w:rsidR="00C15932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F533B0" w:rsidRDefault="00F533B0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90907" w:rsidRPr="00F40312" w:rsidRDefault="00E90907" w:rsidP="00E90907">
      <w:pPr>
        <w:pStyle w:val="a7"/>
        <w:tabs>
          <w:tab w:val="left" w:pos="284"/>
        </w:tabs>
        <w:spacing w:line="276" w:lineRule="auto"/>
        <w:ind w:left="0" w:firstLine="567"/>
        <w:rPr>
          <w:sz w:val="24"/>
          <w:szCs w:val="24"/>
        </w:rPr>
      </w:pPr>
      <w:r w:rsidRPr="00F40312">
        <w:rPr>
          <w:rFonts w:eastAsia="Times New Roman"/>
          <w:b/>
          <w:sz w:val="24"/>
          <w:szCs w:val="24"/>
          <w:lang w:eastAsia="ru-RU"/>
        </w:rPr>
        <w:lastRenderedPageBreak/>
        <w:t>ПО ВОПРОСУ № 2 ПОВЕСТКИ ДНЯ:</w:t>
      </w:r>
      <w:r w:rsidRPr="00F40312">
        <w:rPr>
          <w:sz w:val="24"/>
          <w:szCs w:val="24"/>
        </w:rPr>
        <w:t xml:space="preserve">  </w:t>
      </w:r>
      <w:bookmarkStart w:id="1" w:name="_Hlk536427754"/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</w:t>
      </w:r>
      <w:r>
        <w:rPr>
          <w:sz w:val="24"/>
          <w:szCs w:val="24"/>
        </w:rPr>
        <w:t>.</w:t>
      </w:r>
      <w:bookmarkEnd w:id="1"/>
    </w:p>
    <w:p w:rsidR="00E90907" w:rsidRPr="00F40312" w:rsidRDefault="00E90907" w:rsidP="00E90907">
      <w:pPr>
        <w:tabs>
          <w:tab w:val="left" w:pos="709"/>
        </w:tabs>
        <w:rPr>
          <w:b/>
          <w:sz w:val="10"/>
          <w:szCs w:val="10"/>
        </w:rPr>
      </w:pPr>
    </w:p>
    <w:p w:rsidR="00E90907" w:rsidRPr="00C15932" w:rsidRDefault="00E90907" w:rsidP="00E90907">
      <w:pPr>
        <w:pStyle w:val="a7"/>
        <w:ind w:left="0" w:firstLine="709"/>
        <w:rPr>
          <w:sz w:val="24"/>
          <w:szCs w:val="24"/>
        </w:rPr>
      </w:pPr>
      <w:r w:rsidRPr="00C15932">
        <w:rPr>
          <w:i/>
          <w:sz w:val="24"/>
          <w:szCs w:val="24"/>
          <w:lang w:eastAsia="ru-RU"/>
        </w:rPr>
        <w:t>РЕШИЛИ</w:t>
      </w:r>
      <w:r w:rsidRPr="00C15932">
        <w:rPr>
          <w:sz w:val="24"/>
          <w:szCs w:val="24"/>
          <w:lang w:eastAsia="ru-RU"/>
        </w:rPr>
        <w:t xml:space="preserve">:  </w:t>
      </w:r>
      <w:r w:rsidRPr="00E554A5">
        <w:rPr>
          <w:sz w:val="24"/>
          <w:szCs w:val="24"/>
        </w:rPr>
        <w:t xml:space="preserve">На основании рекомендации Контрольной комиссии АСРО «ГС РМЭ»  от  </w:t>
      </w:r>
      <w:r w:rsidR="00E554A5" w:rsidRPr="00E554A5">
        <w:rPr>
          <w:sz w:val="24"/>
          <w:szCs w:val="24"/>
        </w:rPr>
        <w:t>02.10</w:t>
      </w:r>
      <w:r w:rsidRPr="00E554A5">
        <w:rPr>
          <w:sz w:val="24"/>
          <w:szCs w:val="24"/>
        </w:rPr>
        <w:t>.2019 г. (протокол №1</w:t>
      </w:r>
      <w:r w:rsidR="00E554A5" w:rsidRPr="00E554A5">
        <w:rPr>
          <w:sz w:val="24"/>
          <w:szCs w:val="24"/>
        </w:rPr>
        <w:t>10</w:t>
      </w:r>
      <w:r w:rsidRPr="00E554A5">
        <w:rPr>
          <w:sz w:val="24"/>
          <w:szCs w:val="24"/>
        </w:rPr>
        <w:t>),</w:t>
      </w:r>
      <w:r w:rsidRPr="00C15932">
        <w:rPr>
          <w:sz w:val="24"/>
          <w:szCs w:val="24"/>
        </w:rPr>
        <w:t xml:space="preserve"> принять в члены АСРО «ГС РМЭ» Общество с ограниченной ответственностью «</w:t>
      </w:r>
      <w:proofErr w:type="spellStart"/>
      <w:r>
        <w:rPr>
          <w:sz w:val="24"/>
          <w:szCs w:val="24"/>
        </w:rPr>
        <w:t>Плауэн</w:t>
      </w:r>
      <w:proofErr w:type="spellEnd"/>
      <w:r>
        <w:rPr>
          <w:sz w:val="24"/>
          <w:szCs w:val="24"/>
        </w:rPr>
        <w:t>-сервис</w:t>
      </w:r>
      <w:r w:rsidRPr="00C15932">
        <w:rPr>
          <w:sz w:val="24"/>
          <w:szCs w:val="24"/>
        </w:rPr>
        <w:t xml:space="preserve">»  (ОГРН  </w:t>
      </w:r>
      <w:r w:rsidR="00751911">
        <w:rPr>
          <w:sz w:val="24"/>
          <w:szCs w:val="24"/>
        </w:rPr>
        <w:t>1061658050189</w:t>
      </w:r>
      <w:r w:rsidRPr="00C15932">
        <w:rPr>
          <w:sz w:val="24"/>
          <w:szCs w:val="24"/>
        </w:rPr>
        <w:t xml:space="preserve">,  ИНН </w:t>
      </w:r>
      <w:r w:rsidR="00751911">
        <w:rPr>
          <w:sz w:val="24"/>
          <w:szCs w:val="24"/>
        </w:rPr>
        <w:t>1658078262</w:t>
      </w:r>
      <w:r w:rsidRPr="00C15932">
        <w:rPr>
          <w:sz w:val="24"/>
          <w:szCs w:val="24"/>
        </w:rPr>
        <w:t>, место нахождения:  42</w:t>
      </w:r>
      <w:r w:rsidR="00751911">
        <w:rPr>
          <w:sz w:val="24"/>
          <w:szCs w:val="24"/>
        </w:rPr>
        <w:t>5000</w:t>
      </w:r>
      <w:r w:rsidRPr="00C15932">
        <w:rPr>
          <w:sz w:val="24"/>
          <w:szCs w:val="24"/>
        </w:rPr>
        <w:t xml:space="preserve">, Республика Марий Эл, г. </w:t>
      </w:r>
      <w:r w:rsidR="00751911">
        <w:rPr>
          <w:sz w:val="24"/>
          <w:szCs w:val="24"/>
        </w:rPr>
        <w:t>Волжск, проезд Вокзальный, д. 4, офис 123</w:t>
      </w:r>
      <w:r w:rsidRPr="00C15932">
        <w:rPr>
          <w:sz w:val="24"/>
          <w:szCs w:val="24"/>
        </w:rPr>
        <w:t xml:space="preserve">).    </w:t>
      </w:r>
      <w:r>
        <w:rPr>
          <w:sz w:val="24"/>
          <w:szCs w:val="24"/>
        </w:rPr>
        <w:t xml:space="preserve">  </w:t>
      </w:r>
    </w:p>
    <w:p w:rsidR="00E90907" w:rsidRPr="00336A03" w:rsidRDefault="00E90907" w:rsidP="00E90907">
      <w:pPr>
        <w:pStyle w:val="a7"/>
        <w:tabs>
          <w:tab w:val="left" w:pos="0"/>
        </w:tabs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proofErr w:type="spellStart"/>
      <w:r w:rsidR="006C0570">
        <w:rPr>
          <w:sz w:val="24"/>
          <w:szCs w:val="24"/>
        </w:rPr>
        <w:t>Плауэн</w:t>
      </w:r>
      <w:proofErr w:type="spellEnd"/>
      <w:r w:rsidR="006C0570">
        <w:rPr>
          <w:sz w:val="24"/>
          <w:szCs w:val="24"/>
        </w:rPr>
        <w:t>-сервис</w:t>
      </w:r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 </w:t>
      </w:r>
      <w:r w:rsidRPr="00336A03">
        <w:rPr>
          <w:sz w:val="24"/>
          <w:szCs w:val="24"/>
        </w:rPr>
        <w:t>с представленным заявлением  и внесенным взносом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в компенсационный фонд возмещения вреда 100 000 (сто тысяч) рублей стоимость одного договора не превышает 60 млн. руб.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(1 уровень ответственности).  </w:t>
      </w:r>
      <w:r>
        <w:rPr>
          <w:sz w:val="24"/>
          <w:szCs w:val="24"/>
        </w:rPr>
        <w:t xml:space="preserve">  </w:t>
      </w:r>
    </w:p>
    <w:p w:rsidR="00E90907" w:rsidRPr="0007626F" w:rsidRDefault="00E90907" w:rsidP="00E90907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E90907" w:rsidRPr="00F40312" w:rsidRDefault="00E90907" w:rsidP="00E90907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>
        <w:rPr>
          <w:sz w:val="24"/>
          <w:szCs w:val="24"/>
        </w:rPr>
        <w:t xml:space="preserve"> </w:t>
      </w:r>
      <w:r w:rsidR="00F533B0">
        <w:rPr>
          <w:sz w:val="24"/>
          <w:szCs w:val="24"/>
        </w:rPr>
        <w:t>7</w:t>
      </w:r>
      <w:r w:rsidRPr="00F403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 </w:t>
      </w:r>
      <w:r w:rsidR="00F533B0">
        <w:rPr>
          <w:sz w:val="24"/>
          <w:szCs w:val="24"/>
        </w:rPr>
        <w:t>0</w:t>
      </w:r>
      <w:r w:rsidRPr="00F403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F40312">
        <w:rPr>
          <w:sz w:val="24"/>
          <w:szCs w:val="24"/>
        </w:rPr>
        <w:t xml:space="preserve"> голосов.</w:t>
      </w:r>
    </w:p>
    <w:p w:rsidR="00E90907" w:rsidRDefault="00E90907" w:rsidP="00E90907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6735D" w:rsidRPr="00FE498A" w:rsidRDefault="0006735D" w:rsidP="0006735D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C0570">
        <w:rPr>
          <w:rFonts w:eastAsia="Times New Roman"/>
          <w:b/>
          <w:sz w:val="24"/>
          <w:szCs w:val="24"/>
          <w:lang w:eastAsia="ru-RU"/>
        </w:rPr>
        <w:t>3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2" w:name="_Hlk1632000"/>
      <w:r w:rsidRPr="002C304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bookmarkEnd w:id="2"/>
      <w:r>
        <w:rPr>
          <w:sz w:val="24"/>
          <w:szCs w:val="24"/>
        </w:rPr>
        <w:t xml:space="preserve">. </w:t>
      </w:r>
    </w:p>
    <w:p w:rsidR="0006735D" w:rsidRPr="00FE498A" w:rsidRDefault="0006735D" w:rsidP="0006735D">
      <w:pPr>
        <w:pStyle w:val="a7"/>
        <w:tabs>
          <w:tab w:val="left" w:pos="284"/>
        </w:tabs>
        <w:ind w:left="0" w:firstLine="0"/>
        <w:rPr>
          <w:sz w:val="20"/>
          <w:szCs w:val="20"/>
        </w:rPr>
      </w:pPr>
    </w:p>
    <w:p w:rsidR="0006735D" w:rsidRDefault="0006735D" w:rsidP="006917EC">
      <w:pPr>
        <w:pStyle w:val="a7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35E2F">
        <w:rPr>
          <w:sz w:val="24"/>
          <w:szCs w:val="24"/>
        </w:rPr>
        <w:t xml:space="preserve"> </w:t>
      </w:r>
      <w:bookmarkStart w:id="3" w:name="_Hlk521310643"/>
      <w:proofErr w:type="gramStart"/>
      <w:r w:rsidR="00E554A5" w:rsidRPr="00E554A5">
        <w:rPr>
          <w:sz w:val="24"/>
          <w:szCs w:val="24"/>
        </w:rPr>
        <w:t>На основании рекомендации Контрольной комиссии АСРО «ГС РМЭ»  от  02.10.2019 г. (протокол №110)</w:t>
      </w:r>
      <w:r w:rsidR="00E554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End w:id="3"/>
      <w:r w:rsidR="006917EC" w:rsidRPr="00344A5E">
        <w:rPr>
          <w:sz w:val="24"/>
          <w:szCs w:val="24"/>
        </w:rPr>
        <w:t>внести изменения</w:t>
      </w:r>
      <w:r w:rsidR="006917EC" w:rsidRPr="00344A5E">
        <w:rPr>
          <w:color w:val="333333"/>
          <w:sz w:val="24"/>
          <w:szCs w:val="24"/>
        </w:rPr>
        <w:t xml:space="preserve"> в </w:t>
      </w:r>
      <w:r w:rsidR="006917EC" w:rsidRPr="00BB5977">
        <w:rPr>
          <w:sz w:val="24"/>
          <w:szCs w:val="24"/>
        </w:rPr>
        <w:t>сведения, содержащиеся  в реестре членов АСРО «ГС РМЭ»</w:t>
      </w:r>
      <w:r w:rsidR="006917EC">
        <w:rPr>
          <w:sz w:val="24"/>
          <w:szCs w:val="24"/>
        </w:rPr>
        <w:t xml:space="preserve">  в  отношении О</w:t>
      </w:r>
      <w:r w:rsidR="006917EC" w:rsidRPr="00344A5E">
        <w:rPr>
          <w:sz w:val="24"/>
          <w:szCs w:val="24"/>
        </w:rPr>
        <w:t>бществ</w:t>
      </w:r>
      <w:r w:rsidR="006917EC">
        <w:rPr>
          <w:sz w:val="24"/>
          <w:szCs w:val="24"/>
        </w:rPr>
        <w:t>а с ограниченной ответственностью</w:t>
      </w:r>
      <w:r w:rsidR="006917EC" w:rsidRPr="00344A5E">
        <w:rPr>
          <w:sz w:val="24"/>
          <w:szCs w:val="24"/>
        </w:rPr>
        <w:t xml:space="preserve"> «</w:t>
      </w:r>
      <w:r w:rsidR="00B846D5">
        <w:rPr>
          <w:sz w:val="24"/>
          <w:szCs w:val="24"/>
        </w:rPr>
        <w:t>Аманат</w:t>
      </w:r>
      <w:r w:rsidR="006917EC" w:rsidRPr="00344A5E">
        <w:rPr>
          <w:sz w:val="24"/>
          <w:szCs w:val="24"/>
        </w:rPr>
        <w:t xml:space="preserve">» </w:t>
      </w:r>
      <w:r w:rsidR="006917EC">
        <w:rPr>
          <w:sz w:val="24"/>
          <w:szCs w:val="24"/>
        </w:rPr>
        <w:t xml:space="preserve"> </w:t>
      </w:r>
      <w:r w:rsidR="006917EC" w:rsidRPr="00344A5E">
        <w:rPr>
          <w:color w:val="333333"/>
          <w:sz w:val="24"/>
          <w:szCs w:val="24"/>
        </w:rPr>
        <w:t>(</w:t>
      </w:r>
      <w:r w:rsidR="006917EC">
        <w:rPr>
          <w:color w:val="333333"/>
          <w:sz w:val="24"/>
          <w:szCs w:val="24"/>
        </w:rPr>
        <w:t>ООО</w:t>
      </w:r>
      <w:r w:rsidR="006917EC" w:rsidRPr="00344A5E">
        <w:rPr>
          <w:color w:val="333333"/>
          <w:sz w:val="24"/>
          <w:szCs w:val="24"/>
        </w:rPr>
        <w:t xml:space="preserve"> «</w:t>
      </w:r>
      <w:r w:rsidR="00B846D5">
        <w:rPr>
          <w:sz w:val="24"/>
          <w:szCs w:val="24"/>
        </w:rPr>
        <w:t>Аманат</w:t>
      </w:r>
      <w:r w:rsidR="006917EC" w:rsidRPr="00344A5E">
        <w:rPr>
          <w:color w:val="333333"/>
          <w:sz w:val="24"/>
          <w:szCs w:val="24"/>
        </w:rPr>
        <w:t>»,</w:t>
      </w:r>
      <w:r w:rsidR="006917EC">
        <w:rPr>
          <w:color w:val="333333"/>
          <w:sz w:val="24"/>
          <w:szCs w:val="24"/>
        </w:rPr>
        <w:t xml:space="preserve"> </w:t>
      </w:r>
      <w:r w:rsidR="006917EC" w:rsidRPr="00344A5E">
        <w:rPr>
          <w:sz w:val="24"/>
          <w:szCs w:val="24"/>
        </w:rPr>
        <w:t xml:space="preserve">ОГРН </w:t>
      </w:r>
      <w:r w:rsidR="00B846D5">
        <w:rPr>
          <w:sz w:val="24"/>
          <w:szCs w:val="24"/>
        </w:rPr>
        <w:t>1161215060071</w:t>
      </w:r>
      <w:r w:rsidR="006917EC" w:rsidRPr="00344A5E">
        <w:rPr>
          <w:sz w:val="24"/>
          <w:szCs w:val="24"/>
        </w:rPr>
        <w:t xml:space="preserve">,  ИНН </w:t>
      </w:r>
      <w:r w:rsidR="00B846D5">
        <w:rPr>
          <w:sz w:val="24"/>
          <w:szCs w:val="24"/>
        </w:rPr>
        <w:t>1224002454</w:t>
      </w:r>
      <w:r w:rsidR="006917EC" w:rsidRPr="00344A5E">
        <w:rPr>
          <w:sz w:val="24"/>
          <w:szCs w:val="24"/>
        </w:rPr>
        <w:t>)</w:t>
      </w:r>
      <w:r w:rsidR="006917EC">
        <w:rPr>
          <w:color w:val="333333"/>
          <w:sz w:val="24"/>
          <w:szCs w:val="24"/>
        </w:rPr>
        <w:t>, а именно</w:t>
      </w:r>
      <w:r w:rsidR="006917EC" w:rsidRPr="00344A5E">
        <w:rPr>
          <w:color w:val="333333"/>
          <w:sz w:val="24"/>
          <w:szCs w:val="24"/>
        </w:rPr>
        <w:t xml:space="preserve"> </w:t>
      </w:r>
      <w:r w:rsidR="003C22DA">
        <w:rPr>
          <w:color w:val="333333"/>
          <w:sz w:val="24"/>
          <w:szCs w:val="24"/>
        </w:rPr>
        <w:t xml:space="preserve">повысить  уровень ответственности </w:t>
      </w:r>
      <w:r w:rsidR="003C22DA" w:rsidRPr="003C22DA">
        <w:rPr>
          <w:sz w:val="24"/>
          <w:szCs w:val="24"/>
        </w:rPr>
        <w:t>по договорам строительного подряда</w:t>
      </w:r>
      <w:r w:rsidR="003C22DA">
        <w:rPr>
          <w:sz w:val="24"/>
          <w:szCs w:val="24"/>
        </w:rPr>
        <w:t xml:space="preserve">  </w:t>
      </w:r>
      <w:r w:rsidR="003C22DA" w:rsidRPr="003C22DA">
        <w:rPr>
          <w:sz w:val="24"/>
          <w:szCs w:val="24"/>
        </w:rPr>
        <w:t>на строительство, реконструкцию (в том числе снос объекта капитального строительства, его частей в процессе</w:t>
      </w:r>
      <w:proofErr w:type="gramEnd"/>
      <w:r w:rsidR="003C22DA" w:rsidRPr="003C22DA">
        <w:rPr>
          <w:sz w:val="24"/>
          <w:szCs w:val="24"/>
        </w:rPr>
        <w:t xml:space="preserve"> строительства, реконструкции), капитальный ремонт объекта капитального строительства </w:t>
      </w:r>
      <w:r w:rsidR="006917EC" w:rsidRPr="003C22DA">
        <w:rPr>
          <w:sz w:val="24"/>
          <w:szCs w:val="24"/>
        </w:rPr>
        <w:t>с</w:t>
      </w:r>
      <w:r w:rsidR="00B846D5">
        <w:rPr>
          <w:sz w:val="24"/>
          <w:szCs w:val="24"/>
        </w:rPr>
        <w:t>о</w:t>
      </w:r>
      <w:r w:rsidR="006917EC" w:rsidRPr="003C22DA">
        <w:rPr>
          <w:sz w:val="24"/>
          <w:szCs w:val="24"/>
        </w:rPr>
        <w:t xml:space="preserve"> </w:t>
      </w:r>
      <w:r w:rsidR="00B846D5">
        <w:rPr>
          <w:sz w:val="24"/>
          <w:szCs w:val="24"/>
        </w:rPr>
        <w:t>2</w:t>
      </w:r>
      <w:r w:rsidR="006917EC" w:rsidRPr="003C22DA">
        <w:rPr>
          <w:sz w:val="24"/>
          <w:szCs w:val="24"/>
        </w:rPr>
        <w:t xml:space="preserve">-го уровня ответственности (стоимость одного договора не превышает </w:t>
      </w:r>
      <w:r w:rsidR="00B846D5">
        <w:rPr>
          <w:sz w:val="24"/>
          <w:szCs w:val="24"/>
        </w:rPr>
        <w:t>50</w:t>
      </w:r>
      <w:r w:rsidR="006917EC" w:rsidRPr="003C22DA">
        <w:rPr>
          <w:sz w:val="24"/>
          <w:szCs w:val="24"/>
        </w:rPr>
        <w:t xml:space="preserve">0 млн. руб.) на </w:t>
      </w:r>
      <w:r w:rsidR="00B846D5">
        <w:rPr>
          <w:sz w:val="24"/>
          <w:szCs w:val="24"/>
        </w:rPr>
        <w:t>3</w:t>
      </w:r>
      <w:r w:rsidR="006917EC" w:rsidRPr="003C22DA">
        <w:rPr>
          <w:sz w:val="24"/>
          <w:szCs w:val="24"/>
        </w:rPr>
        <w:t>-</w:t>
      </w:r>
      <w:r w:rsidR="000272FB">
        <w:rPr>
          <w:sz w:val="24"/>
          <w:szCs w:val="24"/>
        </w:rPr>
        <w:t>тий</w:t>
      </w:r>
      <w:r w:rsidR="006917EC" w:rsidRPr="003C22DA">
        <w:rPr>
          <w:sz w:val="24"/>
          <w:szCs w:val="24"/>
        </w:rPr>
        <w:t xml:space="preserve"> уровень ответственности (стоимость одного договора не превышает </w:t>
      </w:r>
      <w:r w:rsidR="00B846D5">
        <w:rPr>
          <w:sz w:val="24"/>
          <w:szCs w:val="24"/>
        </w:rPr>
        <w:t>3 млрд</w:t>
      </w:r>
      <w:r w:rsidR="006917EC" w:rsidRPr="003C22DA">
        <w:rPr>
          <w:sz w:val="24"/>
          <w:szCs w:val="24"/>
        </w:rPr>
        <w:t>. руб.).</w:t>
      </w:r>
    </w:p>
    <w:p w:rsidR="003C22DA" w:rsidRPr="00C05A96" w:rsidRDefault="003C22DA" w:rsidP="006917EC">
      <w:pPr>
        <w:pStyle w:val="a7"/>
        <w:tabs>
          <w:tab w:val="left" w:pos="993"/>
        </w:tabs>
        <w:spacing w:line="276" w:lineRule="auto"/>
        <w:ind w:left="0" w:firstLine="709"/>
        <w:rPr>
          <w:sz w:val="10"/>
          <w:szCs w:val="10"/>
        </w:rPr>
      </w:pPr>
    </w:p>
    <w:p w:rsidR="0006735D" w:rsidRDefault="0006735D" w:rsidP="0006735D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6735D" w:rsidRDefault="0006735D" w:rsidP="0006735D">
      <w:pPr>
        <w:ind w:hanging="130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ГОЛОСОВАЛИ:</w:t>
      </w:r>
      <w:r w:rsidRPr="00914974">
        <w:rPr>
          <w:sz w:val="24"/>
          <w:szCs w:val="24"/>
        </w:rPr>
        <w:t xml:space="preserve">  «За»  - </w:t>
      </w:r>
      <w:r>
        <w:rPr>
          <w:sz w:val="24"/>
          <w:szCs w:val="24"/>
        </w:rPr>
        <w:t xml:space="preserve"> </w:t>
      </w:r>
      <w:r w:rsidR="006C05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533B0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914974">
        <w:rPr>
          <w:sz w:val="24"/>
          <w:szCs w:val="24"/>
        </w:rPr>
        <w:t xml:space="preserve"> голосов,  «Против» - </w:t>
      </w:r>
      <w:r>
        <w:rPr>
          <w:sz w:val="24"/>
          <w:szCs w:val="24"/>
        </w:rPr>
        <w:t xml:space="preserve"> </w:t>
      </w:r>
      <w:r w:rsidR="00F533B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914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14974">
        <w:rPr>
          <w:sz w:val="24"/>
          <w:szCs w:val="24"/>
        </w:rPr>
        <w:t>голосов.</w:t>
      </w:r>
    </w:p>
    <w:p w:rsidR="0006735D" w:rsidRDefault="0006735D" w:rsidP="0006735D">
      <w:pPr>
        <w:ind w:hanging="130"/>
        <w:rPr>
          <w:b/>
          <w:sz w:val="24"/>
          <w:szCs w:val="24"/>
        </w:rPr>
      </w:pPr>
      <w:r w:rsidRPr="00914974">
        <w:rPr>
          <w:sz w:val="24"/>
          <w:szCs w:val="24"/>
        </w:rPr>
        <w:t>Решение принято единогласно</w:t>
      </w:r>
      <w:r>
        <w:rPr>
          <w:sz w:val="24"/>
          <w:szCs w:val="24"/>
        </w:rPr>
        <w:t>.</w:t>
      </w:r>
    </w:p>
    <w:p w:rsidR="00D6358E" w:rsidRDefault="00D6358E" w:rsidP="0006735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554A5" w:rsidRPr="00FE498A" w:rsidRDefault="00E554A5" w:rsidP="00E554A5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4" w:name="_Hlk536427954"/>
      <w:r w:rsidRPr="00E554A5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 w:rsidRPr="00FE498A">
        <w:rPr>
          <w:rFonts w:eastAsia="Times New Roman"/>
          <w:sz w:val="24"/>
          <w:szCs w:val="24"/>
          <w:lang w:eastAsia="ru-RU"/>
        </w:rPr>
        <w:t xml:space="preserve">. </w:t>
      </w:r>
      <w:bookmarkEnd w:id="4"/>
    </w:p>
    <w:p w:rsidR="00E554A5" w:rsidRPr="00FE498A" w:rsidRDefault="00E554A5" w:rsidP="00E554A5">
      <w:pPr>
        <w:pStyle w:val="a7"/>
        <w:tabs>
          <w:tab w:val="left" w:pos="284"/>
        </w:tabs>
        <w:ind w:left="0" w:firstLine="0"/>
        <w:rPr>
          <w:sz w:val="20"/>
          <w:szCs w:val="20"/>
        </w:rPr>
      </w:pPr>
    </w:p>
    <w:p w:rsidR="00DB1081" w:rsidRPr="00DB1081" w:rsidRDefault="00E554A5" w:rsidP="00DB1081">
      <w:pPr>
        <w:ind w:left="0" w:firstLine="709"/>
        <w:rPr>
          <w:sz w:val="24"/>
          <w:szCs w:val="24"/>
        </w:rPr>
      </w:pPr>
      <w:r w:rsidRPr="00FE498A">
        <w:rPr>
          <w:i/>
          <w:sz w:val="24"/>
          <w:szCs w:val="24"/>
        </w:rPr>
        <w:t>РЕШИЛИ:</w:t>
      </w:r>
      <w:r w:rsidRPr="00FE4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5" w:name="_Hlk1632049"/>
      <w:bookmarkStart w:id="6" w:name="_Hlk536428012"/>
      <w:r w:rsidRPr="00357B9A">
        <w:rPr>
          <w:sz w:val="24"/>
          <w:szCs w:val="24"/>
        </w:rPr>
        <w:t xml:space="preserve"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  </w:t>
      </w:r>
      <w:bookmarkStart w:id="7" w:name="_GoBack"/>
      <w:bookmarkEnd w:id="7"/>
      <w:r w:rsidR="00DB1081" w:rsidRPr="00DB1081">
        <w:rPr>
          <w:sz w:val="24"/>
          <w:szCs w:val="24"/>
        </w:rPr>
        <w:t xml:space="preserve">за многолетний добросовестный, созидательный труд, значительный вклад в развитие строительной отрасли Республики Марий Эл </w:t>
      </w:r>
      <w:r w:rsidR="00DB1081">
        <w:rPr>
          <w:sz w:val="24"/>
          <w:szCs w:val="24"/>
        </w:rPr>
        <w:t xml:space="preserve">- </w:t>
      </w:r>
      <w:r w:rsidR="00DB1081" w:rsidRPr="00DB1081">
        <w:rPr>
          <w:sz w:val="24"/>
          <w:szCs w:val="24"/>
        </w:rPr>
        <w:t>Дмитриев</w:t>
      </w:r>
      <w:r w:rsidR="00DB1081">
        <w:rPr>
          <w:sz w:val="24"/>
          <w:szCs w:val="24"/>
        </w:rPr>
        <w:t>а</w:t>
      </w:r>
      <w:r w:rsidR="00DB1081" w:rsidRPr="00DB1081">
        <w:rPr>
          <w:sz w:val="24"/>
          <w:szCs w:val="24"/>
        </w:rPr>
        <w:t xml:space="preserve"> Андре</w:t>
      </w:r>
      <w:r w:rsidR="00DB1081">
        <w:rPr>
          <w:sz w:val="24"/>
          <w:szCs w:val="24"/>
        </w:rPr>
        <w:t>я</w:t>
      </w:r>
      <w:r w:rsidR="00DB1081" w:rsidRPr="00DB1081">
        <w:rPr>
          <w:sz w:val="24"/>
          <w:szCs w:val="24"/>
        </w:rPr>
        <w:t xml:space="preserve"> Геннадьевич</w:t>
      </w:r>
      <w:r w:rsidR="00DB1081">
        <w:rPr>
          <w:sz w:val="24"/>
          <w:szCs w:val="24"/>
        </w:rPr>
        <w:t>а</w:t>
      </w:r>
      <w:r w:rsidR="00DB1081" w:rsidRPr="00DB1081">
        <w:rPr>
          <w:sz w:val="24"/>
          <w:szCs w:val="24"/>
        </w:rPr>
        <w:t xml:space="preserve"> – </w:t>
      </w:r>
      <w:proofErr w:type="spellStart"/>
      <w:r w:rsidR="00DB1081" w:rsidRPr="00DB1081">
        <w:rPr>
          <w:sz w:val="24"/>
          <w:szCs w:val="24"/>
        </w:rPr>
        <w:t>асфальтобетонщик</w:t>
      </w:r>
      <w:r w:rsidR="00DB1081">
        <w:rPr>
          <w:sz w:val="24"/>
          <w:szCs w:val="24"/>
        </w:rPr>
        <w:t>а</w:t>
      </w:r>
      <w:proofErr w:type="spellEnd"/>
      <w:r w:rsidR="00DB1081" w:rsidRPr="00DB1081">
        <w:rPr>
          <w:sz w:val="24"/>
          <w:szCs w:val="24"/>
        </w:rPr>
        <w:t>-варильщик</w:t>
      </w:r>
      <w:r w:rsidR="00DB1081">
        <w:rPr>
          <w:sz w:val="24"/>
          <w:szCs w:val="24"/>
        </w:rPr>
        <w:t>а</w:t>
      </w:r>
      <w:r w:rsidR="00DB1081" w:rsidRPr="00DB1081">
        <w:rPr>
          <w:sz w:val="24"/>
          <w:szCs w:val="24"/>
        </w:rPr>
        <w:t xml:space="preserve"> 6 разряда ООО «Дорожник»</w:t>
      </w:r>
      <w:r w:rsidR="00DB1081">
        <w:rPr>
          <w:sz w:val="24"/>
          <w:szCs w:val="24"/>
        </w:rPr>
        <w:t xml:space="preserve">. </w:t>
      </w:r>
    </w:p>
    <w:p w:rsidR="00E554A5" w:rsidRDefault="00E554A5" w:rsidP="00DB1081">
      <w:pPr>
        <w:ind w:left="0" w:firstLine="340"/>
      </w:pPr>
    </w:p>
    <w:p w:rsidR="00E554A5" w:rsidRPr="00FE498A" w:rsidRDefault="00E554A5" w:rsidP="00E554A5">
      <w:pPr>
        <w:tabs>
          <w:tab w:val="left" w:pos="19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5"/>
      <w:bookmarkEnd w:id="6"/>
      <w:r w:rsidRPr="00FE498A">
        <w:rPr>
          <w:i/>
          <w:sz w:val="24"/>
          <w:szCs w:val="24"/>
        </w:rPr>
        <w:t>ГОЛОСОВАЛИ</w:t>
      </w:r>
      <w:r w:rsidRPr="00FE498A">
        <w:rPr>
          <w:sz w:val="24"/>
          <w:szCs w:val="24"/>
        </w:rPr>
        <w:t xml:space="preserve">: «За»  -     </w:t>
      </w:r>
      <w:r w:rsidR="00DB1081">
        <w:rPr>
          <w:sz w:val="24"/>
          <w:szCs w:val="24"/>
        </w:rPr>
        <w:t xml:space="preserve"> </w:t>
      </w:r>
      <w:r w:rsidR="00F533B0">
        <w:rPr>
          <w:sz w:val="24"/>
          <w:szCs w:val="24"/>
        </w:rPr>
        <w:t>7</w:t>
      </w:r>
      <w:r w:rsidR="00DB1081">
        <w:rPr>
          <w:sz w:val="24"/>
          <w:szCs w:val="24"/>
        </w:rPr>
        <w:t xml:space="preserve"> </w:t>
      </w:r>
      <w:r w:rsidRPr="00FE498A">
        <w:rPr>
          <w:sz w:val="24"/>
          <w:szCs w:val="24"/>
        </w:rPr>
        <w:t xml:space="preserve"> голосов,  «Против» - </w:t>
      </w:r>
      <w:r w:rsidR="00F533B0">
        <w:rPr>
          <w:sz w:val="24"/>
          <w:szCs w:val="24"/>
        </w:rPr>
        <w:t>0</w:t>
      </w:r>
      <w:r w:rsidRPr="00FE498A">
        <w:rPr>
          <w:sz w:val="24"/>
          <w:szCs w:val="24"/>
        </w:rPr>
        <w:t xml:space="preserve"> </w:t>
      </w:r>
      <w:r w:rsidR="00DB1081">
        <w:rPr>
          <w:sz w:val="24"/>
          <w:szCs w:val="24"/>
        </w:rPr>
        <w:t xml:space="preserve">       </w:t>
      </w:r>
      <w:r w:rsidRPr="00FE498A">
        <w:rPr>
          <w:sz w:val="24"/>
          <w:szCs w:val="24"/>
        </w:rPr>
        <w:t>голосов.</w:t>
      </w:r>
    </w:p>
    <w:p w:rsidR="00E554A5" w:rsidRPr="00FE498A" w:rsidRDefault="00E554A5" w:rsidP="00E554A5">
      <w:pPr>
        <w:tabs>
          <w:tab w:val="left" w:pos="709"/>
        </w:tabs>
        <w:rPr>
          <w:sz w:val="24"/>
          <w:szCs w:val="24"/>
        </w:rPr>
      </w:pPr>
      <w:r w:rsidRPr="00FE498A">
        <w:rPr>
          <w:sz w:val="24"/>
          <w:szCs w:val="24"/>
        </w:rPr>
        <w:tab/>
        <w:t>Решение принято единогласно.</w:t>
      </w:r>
    </w:p>
    <w:p w:rsidR="0006735D" w:rsidRDefault="0006735D" w:rsidP="0006735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06735D" w:rsidRDefault="0006735D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Х.К. Баширов </w:t>
      </w:r>
    </w:p>
    <w:p w:rsidR="00D6358E" w:rsidRPr="00CB103D" w:rsidRDefault="00D6358E" w:rsidP="00D6358E">
      <w:pPr>
        <w:rPr>
          <w:b/>
          <w:sz w:val="24"/>
          <w:szCs w:val="24"/>
        </w:rPr>
      </w:pPr>
    </w:p>
    <w:p w:rsidR="00D6358E" w:rsidRPr="000714CD" w:rsidRDefault="00D6358E" w:rsidP="000018D1">
      <w:pPr>
        <w:ind w:hanging="6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B103D">
        <w:rPr>
          <w:b/>
          <w:sz w:val="24"/>
          <w:szCs w:val="24"/>
        </w:rPr>
        <w:t xml:space="preserve">Секретарь                       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Е.С. </w:t>
      </w:r>
      <w:proofErr w:type="spellStart"/>
      <w:r>
        <w:rPr>
          <w:b/>
          <w:sz w:val="24"/>
          <w:szCs w:val="24"/>
        </w:rPr>
        <w:t>Мосунова</w:t>
      </w:r>
      <w:proofErr w:type="spellEnd"/>
      <w:r>
        <w:rPr>
          <w:b/>
          <w:sz w:val="24"/>
          <w:szCs w:val="24"/>
        </w:rPr>
        <w:t xml:space="preserve"> </w:t>
      </w:r>
    </w:p>
    <w:sectPr w:rsidR="00D6358E" w:rsidRPr="000714CD" w:rsidSect="0058639D">
      <w:footerReference w:type="default" r:id="rId9"/>
      <w:pgSz w:w="11906" w:h="16838"/>
      <w:pgMar w:top="426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FE" w:rsidRDefault="00B748FE" w:rsidP="00661817">
      <w:r>
        <w:separator/>
      </w:r>
    </w:p>
  </w:endnote>
  <w:endnote w:type="continuationSeparator" w:id="0">
    <w:p w:rsidR="00B748FE" w:rsidRDefault="00B748F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5B41D0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FE" w:rsidRDefault="00B748FE" w:rsidP="00661817">
      <w:r>
        <w:separator/>
      </w:r>
    </w:p>
  </w:footnote>
  <w:footnote w:type="continuationSeparator" w:id="0">
    <w:p w:rsidR="00B748FE" w:rsidRDefault="00B748F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10"/>
  </w:num>
  <w:num w:numId="5">
    <w:abstractNumId w:val="11"/>
  </w:num>
  <w:num w:numId="6">
    <w:abstractNumId w:val="26"/>
  </w:num>
  <w:num w:numId="7">
    <w:abstractNumId w:val="14"/>
  </w:num>
  <w:num w:numId="8">
    <w:abstractNumId w:val="13"/>
  </w:num>
  <w:num w:numId="9">
    <w:abstractNumId w:val="3"/>
  </w:num>
  <w:num w:numId="10">
    <w:abstractNumId w:val="23"/>
  </w:num>
  <w:num w:numId="11">
    <w:abstractNumId w:val="0"/>
  </w:num>
  <w:num w:numId="12">
    <w:abstractNumId w:val="6"/>
  </w:num>
  <w:num w:numId="13">
    <w:abstractNumId w:val="2"/>
  </w:num>
  <w:num w:numId="14">
    <w:abstractNumId w:val="22"/>
  </w:num>
  <w:num w:numId="15">
    <w:abstractNumId w:val="15"/>
  </w:num>
  <w:num w:numId="16">
    <w:abstractNumId w:val="9"/>
  </w:num>
  <w:num w:numId="17">
    <w:abstractNumId w:val="27"/>
  </w:num>
  <w:num w:numId="18">
    <w:abstractNumId w:val="8"/>
  </w:num>
  <w:num w:numId="19">
    <w:abstractNumId w:val="7"/>
  </w:num>
  <w:num w:numId="20">
    <w:abstractNumId w:val="5"/>
  </w:num>
  <w:num w:numId="21">
    <w:abstractNumId w:val="21"/>
  </w:num>
  <w:num w:numId="22">
    <w:abstractNumId w:val="20"/>
  </w:num>
  <w:num w:numId="23">
    <w:abstractNumId w:val="4"/>
  </w:num>
  <w:num w:numId="24">
    <w:abstractNumId w:val="1"/>
  </w:num>
  <w:num w:numId="25">
    <w:abstractNumId w:val="19"/>
  </w:num>
  <w:num w:numId="26">
    <w:abstractNumId w:val="25"/>
  </w:num>
  <w:num w:numId="27">
    <w:abstractNumId w:val="24"/>
  </w:num>
  <w:num w:numId="28">
    <w:abstractNumId w:val="12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B9A"/>
    <w:rsid w:val="00357E1E"/>
    <w:rsid w:val="00360461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3B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1A6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1D0"/>
    <w:rsid w:val="005B44D0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51C0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F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8FE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4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2952"/>
    <w:rsid w:val="00E843C3"/>
    <w:rsid w:val="00E86D3D"/>
    <w:rsid w:val="00E871E5"/>
    <w:rsid w:val="00E872C5"/>
    <w:rsid w:val="00E908CC"/>
    <w:rsid w:val="00E90907"/>
    <w:rsid w:val="00E91924"/>
    <w:rsid w:val="00E9194E"/>
    <w:rsid w:val="00E91F53"/>
    <w:rsid w:val="00E93B22"/>
    <w:rsid w:val="00E93EA3"/>
    <w:rsid w:val="00E94A34"/>
    <w:rsid w:val="00E94BEA"/>
    <w:rsid w:val="00E95C4D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7F78"/>
    <w:rsid w:val="00F4178A"/>
    <w:rsid w:val="00F43BD9"/>
    <w:rsid w:val="00F44701"/>
    <w:rsid w:val="00F44A83"/>
    <w:rsid w:val="00F45B2A"/>
    <w:rsid w:val="00F4624A"/>
    <w:rsid w:val="00F46A5C"/>
    <w:rsid w:val="00F47465"/>
    <w:rsid w:val="00F47BE2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17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D5E0-E971-44D1-B854-54BF5426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48</cp:revision>
  <cp:lastPrinted>2019-10-02T06:20:00Z</cp:lastPrinted>
  <dcterms:created xsi:type="dcterms:W3CDTF">2019-06-17T08:57:00Z</dcterms:created>
  <dcterms:modified xsi:type="dcterms:W3CDTF">2019-10-03T13:22:00Z</dcterms:modified>
</cp:coreProperties>
</file>